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2F" w:rsidRDefault="000C732F" w:rsidP="000C732F">
      <w:pPr>
        <w:pStyle w:val="a3"/>
        <w:jc w:val="center"/>
        <w:rPr>
          <w:b/>
        </w:rPr>
      </w:pPr>
    </w:p>
    <w:p w:rsidR="000C732F" w:rsidRDefault="000C732F" w:rsidP="000C732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0C732F" w:rsidRDefault="000C732F" w:rsidP="000C732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15.03.01 Машиностроение</w:t>
      </w:r>
    </w:p>
    <w:p w:rsidR="000C732F" w:rsidRDefault="000C732F" w:rsidP="000C732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Машины и технология  обработки металлов давлением</w:t>
      </w:r>
    </w:p>
    <w:p w:rsidR="000C732F" w:rsidRDefault="000C732F" w:rsidP="000C732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оборудованными учебными кабинетами</w:t>
      </w:r>
    </w:p>
    <w:p w:rsidR="000C732F" w:rsidRDefault="000C732F" w:rsidP="000C732F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621511 - 621541</w:t>
      </w:r>
    </w:p>
    <w:p w:rsidR="00D5769E" w:rsidRDefault="00D5769E" w:rsidP="000C732F">
      <w:pPr>
        <w:pStyle w:val="a3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2226"/>
        <w:gridCol w:w="1508"/>
        <w:gridCol w:w="1673"/>
        <w:gridCol w:w="3647"/>
      </w:tblGrid>
      <w:tr w:rsidR="00B500EF" w:rsidTr="00F229F1">
        <w:trPr>
          <w:cantSplit/>
          <w:trHeight w:val="88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bCs/>
                <w:sz w:val="22"/>
              </w:rPr>
              <w:t>п</w:t>
            </w:r>
            <w:proofErr w:type="spellEnd"/>
            <w:proofErr w:type="gramEnd"/>
            <w:r>
              <w:rPr>
                <w:bCs/>
                <w:sz w:val="22"/>
              </w:rPr>
              <w:t>/</w:t>
            </w:r>
            <w:proofErr w:type="spellStart"/>
            <w:r>
              <w:rPr>
                <w:bCs/>
                <w:sz w:val="22"/>
              </w:rPr>
              <w:t>п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B679B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9B" w:rsidRDefault="006976C7" w:rsidP="006976C7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9B" w:rsidRPr="007C5098" w:rsidRDefault="002B679B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9B" w:rsidRDefault="000C732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9B" w:rsidRDefault="000C732F" w:rsidP="006976C7">
            <w:pPr>
              <w:jc w:val="center"/>
            </w:pPr>
            <w:r>
              <w:t>308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9B" w:rsidRDefault="00FC4F2B">
            <w:r>
              <w:t>Столы и стулья с количеством посадочных мест 15, доска для написания мелом.</w:t>
            </w:r>
          </w:p>
        </w:tc>
      </w:tr>
      <w:tr w:rsidR="00F229F1" w:rsidTr="00F229F1">
        <w:trPr>
          <w:trHeight w:val="356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A5F" w:rsidTr="00F229F1">
        <w:trPr>
          <w:trHeight w:val="356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103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150,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216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Л2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250, доска для написания мелом.</w:t>
            </w:r>
          </w:p>
        </w:tc>
      </w:tr>
      <w:tr w:rsidR="00F229F1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FC4F2B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103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F229F1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FC4F2B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F229F1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FC4F2B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407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66,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105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</w:tr>
      <w:tr w:rsidR="00F229F1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FC4F2B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22,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Л2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250,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301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526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25,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622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50,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125,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616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44, доска для написания мелом.</w:t>
            </w:r>
          </w:p>
          <w:p w:rsidR="00F229F1" w:rsidRDefault="00F229F1"/>
          <w:p w:rsidR="00F229F1" w:rsidRDefault="00F229F1">
            <w:r w:rsidRPr="00F229F1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Г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418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128,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22,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424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24,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100,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13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205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8, доска для написания мелом.</w:t>
            </w:r>
          </w:p>
        </w:tc>
      </w:tr>
      <w:tr w:rsidR="00F229F1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FC4F2B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100,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с количеством посадочных мест 26, доска для </w:t>
            </w:r>
            <w:r>
              <w:lastRenderedPageBreak/>
              <w:t>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305, 405а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100, доска для написания мелом.</w:t>
            </w:r>
          </w:p>
          <w:p w:rsidR="00FC4F2B" w:rsidRDefault="00FC4F2B">
            <w:r>
              <w:t>Столы и стулья с количеством посадочных мест 26, доска для написания мелом.</w:t>
            </w:r>
          </w:p>
          <w:p w:rsidR="00F229F1" w:rsidRDefault="00F229F1"/>
          <w:p w:rsidR="00F229F1" w:rsidRDefault="00F229F1">
            <w:r w:rsidRPr="00F229F1">
              <w:t>Прибор</w:t>
            </w:r>
            <w:r>
              <w:t xml:space="preserve"> – 5</w:t>
            </w:r>
          </w:p>
          <w:p w:rsidR="00F229F1" w:rsidRDefault="00F229F1"/>
          <w:p w:rsidR="00F229F1" w:rsidRDefault="00F229F1">
            <w:r w:rsidRPr="00F229F1">
              <w:t>Установка</w:t>
            </w:r>
            <w:r>
              <w:t xml:space="preserve"> – 2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326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66,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210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25, доска для написания мелом.</w:t>
            </w:r>
          </w:p>
          <w:p w:rsidR="00F229F1" w:rsidRDefault="00F229F1"/>
          <w:p w:rsidR="00F229F1" w:rsidRDefault="00F229F1">
            <w:r w:rsidRPr="00F229F1">
              <w:t>доска ученическая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6 лаб.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011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150,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315а, 319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10, доска для написания мелом.</w:t>
            </w:r>
          </w:p>
          <w:p w:rsidR="00FC4F2B" w:rsidRDefault="00FC4F2B">
            <w:r>
              <w:t xml:space="preserve">Столы и стулья с количеством посадочных мест </w:t>
            </w:r>
            <w:r w:rsidR="005D60E6">
              <w:t>30</w:t>
            </w:r>
            <w:r>
              <w:t>, доска для написания мелом.</w:t>
            </w:r>
          </w:p>
          <w:p w:rsidR="00F229F1" w:rsidRDefault="00F229F1"/>
          <w:p w:rsidR="00F229F1" w:rsidRDefault="00F229F1">
            <w:r w:rsidRPr="00F229F1">
              <w:t>вентилятор радиальный среднего давления 1,5кВт,1500 об/мин</w:t>
            </w:r>
            <w:proofErr w:type="gramStart"/>
            <w:r w:rsidRPr="00F229F1">
              <w:t>,П</w:t>
            </w:r>
            <w:proofErr w:type="gramEnd"/>
            <w:r w:rsidRPr="00F229F1">
              <w:t xml:space="preserve">р.0 в комплекте с </w:t>
            </w:r>
            <w:proofErr w:type="spellStart"/>
            <w:r w:rsidRPr="00F229F1">
              <w:t>виброизоляторами</w:t>
            </w:r>
            <w:proofErr w:type="spellEnd"/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твердомер</w:t>
            </w:r>
            <w:r>
              <w:t xml:space="preserve"> – 2</w:t>
            </w:r>
          </w:p>
          <w:p w:rsidR="00F229F1" w:rsidRDefault="00F229F1"/>
          <w:p w:rsidR="00F229F1" w:rsidRDefault="00F229F1">
            <w:r w:rsidRPr="00F229F1">
              <w:t>электропечь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электропечь лабораторная СШОЛ-10/11</w:t>
            </w:r>
            <w:r>
              <w:t xml:space="preserve"> – 2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Г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510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Г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220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</w:t>
            </w:r>
            <w:r w:rsidR="005D60E6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Метрология, стандартизация и </w:t>
            </w: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сертификация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lastRenderedPageBreak/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Л2, 215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250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FC4F2B" w:rsidRDefault="00FC4F2B">
            <w:r>
              <w:t xml:space="preserve">Столы и стулья </w:t>
            </w:r>
            <w:r w:rsidR="005D60E6">
              <w:t>с количеством посадочных мест 30</w:t>
            </w:r>
            <w:r>
              <w:t>, доска для написания мелом.</w:t>
            </w:r>
          </w:p>
          <w:p w:rsidR="00F229F1" w:rsidRDefault="00F229F1"/>
          <w:p w:rsidR="00F229F1" w:rsidRDefault="00F229F1" w:rsidP="00F229F1">
            <w:r>
              <w:t>Столы и стулья с количеством посадочных мест 30, доска для написания мелом.</w:t>
            </w:r>
          </w:p>
          <w:p w:rsidR="00F229F1" w:rsidRDefault="00F229F1" w:rsidP="00F229F1"/>
          <w:p w:rsidR="00F229F1" w:rsidRDefault="00F229F1" w:rsidP="00F229F1">
            <w:r w:rsidRPr="00AE1868">
              <w:t>Автоколлиматор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большой 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большой цеховой микроскоп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 xml:space="preserve">винчестер HDD 20.4 </w:t>
            </w:r>
            <w:proofErr w:type="spellStart"/>
            <w:r w:rsidRPr="00AE1868">
              <w:t>Gb</w:t>
            </w:r>
            <w:proofErr w:type="spellEnd"/>
            <w:r>
              <w:t xml:space="preserve"> – 2</w:t>
            </w:r>
          </w:p>
          <w:p w:rsidR="00F229F1" w:rsidRDefault="00F229F1" w:rsidP="00F229F1"/>
          <w:p w:rsidR="00F229F1" w:rsidRDefault="00F229F1" w:rsidP="00F229F1">
            <w:r w:rsidRPr="00AE1868">
              <w:t>Газовый лазер ЛГН-207Б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Генератор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Диапроектор</w:t>
            </w:r>
            <w:r>
              <w:t xml:space="preserve"> – 2</w:t>
            </w:r>
          </w:p>
          <w:p w:rsidR="00F229F1" w:rsidRDefault="00F229F1" w:rsidP="00F229F1"/>
          <w:p w:rsidR="00F229F1" w:rsidRDefault="00F229F1" w:rsidP="00F229F1">
            <w:r w:rsidRPr="00AE1868">
              <w:t>Измеритель мощности лазерного излучения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Индикатор цифровой SYLVAC 213/12,5/0,001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Инфракрасный термометр "Кельвин-компакт 1200"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Инфракрасный термометр "Кельвин-компакт Д1200"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 xml:space="preserve">Координатно-измерительная машина </w:t>
            </w:r>
            <w:proofErr w:type="spellStart"/>
            <w:r w:rsidRPr="00AE1868">
              <w:t>Pico</w:t>
            </w:r>
            <w:proofErr w:type="spellEnd"/>
            <w:r w:rsidRPr="00AE1868">
              <w:t xml:space="preserve"> (</w:t>
            </w:r>
            <w:proofErr w:type="spellStart"/>
            <w:r w:rsidRPr="00AE1868">
              <w:t>Mora</w:t>
            </w:r>
            <w:proofErr w:type="spellEnd"/>
            <w:r w:rsidRPr="00AE1868">
              <w:t xml:space="preserve"> CMT, Германия)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proofErr w:type="spellStart"/>
            <w:r w:rsidRPr="00AE1868">
              <w:t>Кругломер</w:t>
            </w:r>
            <w:proofErr w:type="spellEnd"/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Ксерокс</w:t>
            </w:r>
            <w:r>
              <w:t xml:space="preserve"> – 2</w:t>
            </w:r>
          </w:p>
          <w:p w:rsidR="00F229F1" w:rsidRDefault="00F229F1" w:rsidP="00F229F1"/>
          <w:p w:rsidR="00F229F1" w:rsidRDefault="00F229F1" w:rsidP="00F229F1">
            <w:r w:rsidRPr="00AE1868">
              <w:t>машинка пишущая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микроскоп инструментальный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модуль</w:t>
            </w:r>
            <w:r>
              <w:t xml:space="preserve"> – 3</w:t>
            </w:r>
          </w:p>
          <w:p w:rsidR="00F229F1" w:rsidRDefault="00F229F1" w:rsidP="00F229F1"/>
          <w:p w:rsidR="00F229F1" w:rsidRDefault="00F229F1" w:rsidP="00F229F1">
            <w:r w:rsidRPr="00AE1868">
              <w:t>оптическая делительная головка ОДГ-10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оптическая линейна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Осциллограф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прецизионный измерительный микроскоп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прибор</w:t>
            </w:r>
            <w:r>
              <w:t xml:space="preserve"> – 3</w:t>
            </w:r>
          </w:p>
          <w:p w:rsidR="00F229F1" w:rsidRDefault="00F229F1" w:rsidP="00F229F1"/>
          <w:p w:rsidR="00F229F1" w:rsidRDefault="00F229F1" w:rsidP="00F229F1">
            <w:r w:rsidRPr="00AE1868">
              <w:t>прибор для проверки зубчатых колес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прибор КДП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прибор КЭУСМ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proofErr w:type="spellStart"/>
            <w:r w:rsidRPr="00AE1868">
              <w:t>профилограф</w:t>
            </w:r>
            <w:proofErr w:type="spellEnd"/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proofErr w:type="spellStart"/>
            <w:r w:rsidRPr="00AE1868">
              <w:t>профилометр-профилограф</w:t>
            </w:r>
            <w:proofErr w:type="spellEnd"/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 xml:space="preserve">система </w:t>
            </w:r>
            <w:proofErr w:type="spellStart"/>
            <w:proofErr w:type="gramStart"/>
            <w:r w:rsidRPr="00AE1868">
              <w:t>измерительная-электронная</w:t>
            </w:r>
            <w:proofErr w:type="spellEnd"/>
            <w:proofErr w:type="gramEnd"/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сканер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телевизор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Ультразвуковой дефектоскоп УСД -50 Производитель: ООО НПЦ "</w:t>
            </w:r>
            <w:proofErr w:type="spellStart"/>
            <w:r w:rsidRPr="00AE1868">
              <w:t>Кропус-ПО</w:t>
            </w:r>
            <w:proofErr w:type="spellEnd"/>
            <w:r w:rsidRPr="00AE1868">
              <w:t>", Россия, 115088, г</w:t>
            </w:r>
            <w:proofErr w:type="gramStart"/>
            <w:r w:rsidRPr="00AE1868">
              <w:t>.М</w:t>
            </w:r>
            <w:proofErr w:type="gramEnd"/>
            <w:r w:rsidRPr="00AE1868">
              <w:t xml:space="preserve">осква, ул. </w:t>
            </w:r>
            <w:proofErr w:type="spellStart"/>
            <w:r w:rsidRPr="00AE1868">
              <w:t>Шарикоподшипниковская</w:t>
            </w:r>
            <w:proofErr w:type="spellEnd"/>
            <w:r w:rsidRPr="00AE1868">
              <w:t>, д.13, стр. 1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универсальный микроскоп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универсальный прибор для измерения шестерен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Фотоколориметр КФК-3-01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чертежный кульман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AE1868">
              <w:t>чертежный кульман</w:t>
            </w:r>
            <w:r>
              <w:t xml:space="preserve"> – 1</w:t>
            </w:r>
          </w:p>
        </w:tc>
      </w:tr>
      <w:tr w:rsidR="00F229F1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FC4F2B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Pr="007C5098" w:rsidRDefault="00F229F1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F1" w:rsidRDefault="00F229F1" w:rsidP="006976C7">
            <w:pPr>
              <w:jc w:val="center"/>
            </w:pPr>
            <w:r>
              <w:t>Л1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F1" w:rsidRDefault="00F229F1" w:rsidP="00F229F1">
            <w:r>
              <w:t>Столы и стулья с количеством посадочных мест 250, доска для написания мелом. Мультимедиа.</w:t>
            </w:r>
          </w:p>
          <w:p w:rsidR="00F229F1" w:rsidRDefault="00F229F1" w:rsidP="00F229F1"/>
          <w:p w:rsidR="00F229F1" w:rsidRDefault="00F229F1" w:rsidP="00F229F1">
            <w:r w:rsidRPr="00745251">
              <w:t xml:space="preserve">IR пульт для экрана Модуль универсальный ДУ NPR-б. 1UN + пульт ИК ДУ RIR/ Страна </w:t>
            </w:r>
            <w:r w:rsidRPr="00745251">
              <w:lastRenderedPageBreak/>
              <w:t>производства: Россия - Радиус действия  7м.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Проектор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F229F1" w:rsidRDefault="00F229F1" w:rsidP="00F229F1"/>
          <w:p w:rsidR="00F229F1" w:rsidRDefault="00F229F1" w:rsidP="00F229F1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F229F1" w:rsidRDefault="00F229F1" w:rsidP="00F229F1"/>
          <w:p w:rsidR="00F229F1" w:rsidRPr="00532550" w:rsidRDefault="00F229F1" w:rsidP="00F229F1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6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223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100,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213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26</w:t>
            </w:r>
            <w:r>
              <w:t>, доска для написания мелом.</w:t>
            </w:r>
          </w:p>
          <w:p w:rsidR="00F229F1" w:rsidRDefault="00F229F1"/>
          <w:p w:rsidR="00F229F1" w:rsidRDefault="00F229F1">
            <w:r w:rsidRPr="00F229F1">
              <w:t>Диапроектор</w:t>
            </w:r>
            <w:r>
              <w:t xml:space="preserve"> – 3</w:t>
            </w:r>
          </w:p>
          <w:p w:rsidR="00F229F1" w:rsidRDefault="00F229F1"/>
          <w:p w:rsidR="00F229F1" w:rsidRDefault="00F229F1">
            <w:r w:rsidRPr="00F229F1">
              <w:t>экран на штативе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401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150,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01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25</w:t>
            </w:r>
            <w:r>
              <w:t>, доска для написания мелом.</w:t>
            </w:r>
          </w:p>
          <w:p w:rsidR="00F229F1" w:rsidRDefault="00F229F1"/>
          <w:p w:rsidR="00F229F1" w:rsidRDefault="00F229F1">
            <w:r w:rsidRPr="00F229F1">
              <w:t>верстак слесарный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-1 </w:t>
            </w:r>
          </w:p>
          <w:p w:rsidR="00F229F1" w:rsidRDefault="00F229F1"/>
          <w:p w:rsidR="00F229F1" w:rsidRDefault="00F229F1">
            <w:r w:rsidRPr="00F229F1">
              <w:lastRenderedPageBreak/>
              <w:t>оптическая делительная головка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 гайконарезной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 горизонтально-фрезерный</w:t>
            </w:r>
            <w:r>
              <w:t xml:space="preserve"> – 2</w:t>
            </w:r>
          </w:p>
          <w:p w:rsidR="00F229F1" w:rsidRDefault="00F229F1"/>
          <w:p w:rsidR="00F229F1" w:rsidRDefault="00F229F1">
            <w:r w:rsidRPr="00F229F1">
              <w:t xml:space="preserve">станок </w:t>
            </w:r>
            <w:proofErr w:type="spellStart"/>
            <w:r w:rsidRPr="00F229F1">
              <w:t>зубофрезерный</w:t>
            </w:r>
            <w:proofErr w:type="spellEnd"/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 xml:space="preserve">станок </w:t>
            </w:r>
            <w:proofErr w:type="spellStart"/>
            <w:r w:rsidRPr="00F229F1">
              <w:t>круглошлифовальный</w:t>
            </w:r>
            <w:proofErr w:type="spellEnd"/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 отрезной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 плоскошлифовальный</w:t>
            </w:r>
            <w:r>
              <w:t xml:space="preserve"> – 2</w:t>
            </w:r>
          </w:p>
          <w:p w:rsidR="00F229F1" w:rsidRDefault="00F229F1"/>
          <w:p w:rsidR="00F229F1" w:rsidRDefault="00F229F1">
            <w:r w:rsidRPr="00F229F1">
              <w:t>станок сверлильный вертикальный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 токарно-винторезный</w:t>
            </w:r>
            <w:r>
              <w:t xml:space="preserve"> – 2</w:t>
            </w:r>
          </w:p>
          <w:p w:rsidR="00F229F1" w:rsidRDefault="00F229F1"/>
          <w:p w:rsidR="00F229F1" w:rsidRDefault="00F229F1">
            <w:r w:rsidRPr="00F229F1">
              <w:t>станок токарный</w:t>
            </w:r>
            <w:r>
              <w:t xml:space="preserve"> – 2</w:t>
            </w:r>
          </w:p>
          <w:p w:rsidR="00F229F1" w:rsidRDefault="00F229F1"/>
          <w:p w:rsidR="00F229F1" w:rsidRDefault="00F229F1">
            <w:r w:rsidRPr="00F229F1">
              <w:t xml:space="preserve">станок </w:t>
            </w:r>
            <w:proofErr w:type="spellStart"/>
            <w:r w:rsidRPr="00F229F1">
              <w:t>точильно-шлифовальный</w:t>
            </w:r>
            <w:proofErr w:type="spellEnd"/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>станок универсально-фрезерный.</w:t>
            </w:r>
            <w:r>
              <w:t xml:space="preserve"> – 1</w:t>
            </w:r>
          </w:p>
          <w:p w:rsidR="00F229F1" w:rsidRDefault="00F229F1"/>
          <w:p w:rsidR="00F229F1" w:rsidRDefault="00F229F1">
            <w:r w:rsidRPr="00F229F1">
              <w:t xml:space="preserve">станок универсальный </w:t>
            </w:r>
            <w:proofErr w:type="spellStart"/>
            <w:r w:rsidRPr="00F229F1">
              <w:t>плоскошлиффовальный</w:t>
            </w:r>
            <w:proofErr w:type="spellEnd"/>
            <w:r w:rsidRPr="00F229F1">
              <w:t xml:space="preserve"> повышенной точности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Пневмо</w:t>
            </w:r>
            <w:proofErr w:type="spellEnd"/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- и гидроприводы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25</w:t>
            </w:r>
            <w:r>
              <w:t>, доска для написания мелом.</w:t>
            </w:r>
          </w:p>
          <w:p w:rsidR="00C73DA4" w:rsidRDefault="00C73DA4"/>
          <w:p w:rsidR="00C73DA4" w:rsidRDefault="00C73DA4">
            <w:r w:rsidRPr="00C73DA4">
              <w:t>доска ученическая</w:t>
            </w:r>
            <w:r>
              <w:t xml:space="preserve"> – 1</w:t>
            </w:r>
          </w:p>
          <w:p w:rsidR="00C73DA4" w:rsidRDefault="00C73DA4"/>
          <w:p w:rsidR="00C73DA4" w:rsidRDefault="00C73DA4">
            <w:r w:rsidRPr="00C73DA4">
              <w:t>Стенд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теории пластичности и </w:t>
            </w: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ползучести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lastRenderedPageBreak/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981713" w:rsidRDefault="00126A5F" w:rsidP="00FC4F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81713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анализа процессов обработки металлов давлением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Механика процессов пластического формоизменения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Нагрев и нагревательные устройства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ковки и объемной штамповки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Технология листовой штамповки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Технология листовой штамповки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Кузнечно-штамповочное оборудование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пластической деформации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203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26A5F" w:rsidRPr="00C73DA4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102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42</w:t>
            </w:r>
            <w:r>
              <w:t>, доска для написания мелом.</w:t>
            </w:r>
            <w:r w:rsidR="005D60E6">
              <w:t xml:space="preserve"> Мультимедиа.</w:t>
            </w:r>
          </w:p>
          <w:p w:rsidR="00C73DA4" w:rsidRDefault="00C73DA4"/>
          <w:p w:rsidR="00C73DA4" w:rsidRDefault="00C73DA4">
            <w:r w:rsidRPr="00C73DA4">
              <w:t xml:space="preserve">Графический интерактивный планшет </w:t>
            </w:r>
            <w:proofErr w:type="spellStart"/>
            <w:r w:rsidRPr="00C73DA4">
              <w:t>Wacom</w:t>
            </w:r>
            <w:proofErr w:type="spellEnd"/>
            <w:r w:rsidRPr="00C73DA4">
              <w:t xml:space="preserve"> PL-720 17” интерактивный LCD монитор-планшет. 1280x1024, 250cd/m2, 500:1, 18ms, 508lpi, 512 </w:t>
            </w:r>
            <w:proofErr w:type="spellStart"/>
            <w:r w:rsidRPr="00C73DA4">
              <w:t>уров</w:t>
            </w:r>
            <w:proofErr w:type="spellEnd"/>
            <w:r w:rsidRPr="00C73DA4">
              <w:t>. Нажатия  ГОСТ 26329-8</w:t>
            </w:r>
            <w:r>
              <w:t xml:space="preserve"> – 1</w:t>
            </w:r>
          </w:p>
          <w:p w:rsidR="00C73DA4" w:rsidRDefault="00C73DA4"/>
          <w:p w:rsidR="00C73DA4" w:rsidRDefault="00C73DA4">
            <w:r w:rsidRPr="00C73DA4">
              <w:t xml:space="preserve">Колонки </w:t>
            </w:r>
            <w:proofErr w:type="spellStart"/>
            <w:r w:rsidRPr="00C73DA4">
              <w:t>Sven</w:t>
            </w:r>
            <w:proofErr w:type="spellEnd"/>
            <w:r w:rsidRPr="00C73DA4">
              <w:t xml:space="preserve"> 5.1 НА-1400Т </w:t>
            </w:r>
            <w:proofErr w:type="spellStart"/>
            <w:r w:rsidRPr="00C73DA4">
              <w:t>Black</w:t>
            </w:r>
            <w:proofErr w:type="spellEnd"/>
            <w:r>
              <w:t xml:space="preserve"> – 1</w:t>
            </w:r>
          </w:p>
          <w:p w:rsidR="00C73DA4" w:rsidRDefault="00C73DA4"/>
          <w:p w:rsidR="00C73DA4" w:rsidRDefault="00C73DA4">
            <w:r w:rsidRPr="00C73DA4">
              <w:t xml:space="preserve">Проектор </w:t>
            </w:r>
            <w:proofErr w:type="spellStart"/>
            <w:r w:rsidRPr="00C73DA4">
              <w:t>BenQ</w:t>
            </w:r>
            <w:proofErr w:type="spellEnd"/>
            <w:r w:rsidRPr="00C73DA4">
              <w:t xml:space="preserve"> MX505</w:t>
            </w:r>
            <w:r>
              <w:t xml:space="preserve"> – 1</w:t>
            </w:r>
          </w:p>
          <w:p w:rsidR="00C73DA4" w:rsidRDefault="00C73DA4"/>
          <w:p w:rsidR="00C73DA4" w:rsidRDefault="00C73DA4">
            <w:r w:rsidRPr="00C73DA4">
              <w:t xml:space="preserve">Проектор </w:t>
            </w:r>
            <w:proofErr w:type="spellStart"/>
            <w:r w:rsidRPr="00C73DA4">
              <w:t>Epson</w:t>
            </w:r>
            <w:proofErr w:type="spellEnd"/>
            <w:r w:rsidRPr="00C73DA4">
              <w:t xml:space="preserve"> EB-G5200WNL (4000 ANSI лм, </w:t>
            </w:r>
            <w:proofErr w:type="gramStart"/>
            <w:r w:rsidRPr="00C73DA4">
              <w:t>рабочее</w:t>
            </w:r>
            <w:proofErr w:type="gramEnd"/>
            <w:r w:rsidRPr="00C73DA4">
              <w:t xml:space="preserve"> </w:t>
            </w:r>
            <w:proofErr w:type="spellStart"/>
            <w:r w:rsidRPr="00C73DA4">
              <w:t>разреше-ние</w:t>
            </w:r>
            <w:proofErr w:type="spellEnd"/>
            <w:r w:rsidRPr="00C73DA4">
              <w:t xml:space="preserve"> 1280x800, LAN) ГОСТ 26329-84</w:t>
            </w:r>
            <w:r>
              <w:t xml:space="preserve"> – 1</w:t>
            </w:r>
          </w:p>
          <w:p w:rsidR="00C73DA4" w:rsidRDefault="00C73DA4"/>
          <w:p w:rsidR="00C73DA4" w:rsidRDefault="00C73DA4">
            <w:r w:rsidRPr="00C73DA4">
              <w:t xml:space="preserve">Стол, габаритные размеры: 700мм </w:t>
            </w:r>
            <w:proofErr w:type="spellStart"/>
            <w:r w:rsidRPr="00C73DA4">
              <w:t>х</w:t>
            </w:r>
            <w:proofErr w:type="spellEnd"/>
            <w:r w:rsidRPr="00C73DA4">
              <w:t xml:space="preserve"> 700мм </w:t>
            </w:r>
            <w:proofErr w:type="spellStart"/>
            <w:r w:rsidRPr="00C73DA4">
              <w:t>х</w:t>
            </w:r>
            <w:proofErr w:type="spellEnd"/>
            <w:r w:rsidRPr="00C73DA4">
              <w:t xml:space="preserve"> 750мм, цвет: орех</w:t>
            </w:r>
            <w:r>
              <w:t xml:space="preserve"> – 1</w:t>
            </w:r>
          </w:p>
          <w:p w:rsidR="00C73DA4" w:rsidRDefault="00C73DA4"/>
          <w:p w:rsidR="00C73DA4" w:rsidRPr="00C73DA4" w:rsidRDefault="00C73DA4">
            <w:pPr>
              <w:rPr>
                <w:lang w:val="en-US"/>
              </w:rPr>
            </w:pPr>
            <w:r w:rsidRPr="00C73DA4">
              <w:t>Экран</w:t>
            </w:r>
            <w:r w:rsidRPr="00C73DA4">
              <w:rPr>
                <w:lang w:val="en-US"/>
              </w:rPr>
              <w:t xml:space="preserve"> </w:t>
            </w:r>
            <w:proofErr w:type="spellStart"/>
            <w:r w:rsidRPr="00C73DA4">
              <w:rPr>
                <w:lang w:val="en-US"/>
              </w:rPr>
              <w:t>Projecta</w:t>
            </w:r>
            <w:proofErr w:type="spellEnd"/>
            <w:r w:rsidRPr="00C73DA4">
              <w:rPr>
                <w:lang w:val="en-US"/>
              </w:rPr>
              <w:t xml:space="preserve"> Compact </w:t>
            </w:r>
            <w:proofErr w:type="spellStart"/>
            <w:r w:rsidRPr="00C73DA4">
              <w:rPr>
                <w:lang w:val="en-US"/>
              </w:rPr>
              <w:t>Electrol</w:t>
            </w:r>
            <w:proofErr w:type="spellEnd"/>
            <w:r w:rsidRPr="00C73DA4">
              <w:rPr>
                <w:lang w:val="en-US"/>
              </w:rPr>
              <w:t xml:space="preserve"> </w:t>
            </w:r>
            <w:r w:rsidRPr="00C73DA4">
              <w:rPr>
                <w:lang w:val="en-US"/>
              </w:rPr>
              <w:lastRenderedPageBreak/>
              <w:t xml:space="preserve">228x300 </w:t>
            </w:r>
            <w:r w:rsidRPr="00C73DA4">
              <w:t>см</w:t>
            </w:r>
            <w:r w:rsidRPr="00C73DA4">
              <w:rPr>
                <w:lang w:val="en-US"/>
              </w:rPr>
              <w:t xml:space="preserve"> (150") Matte White S  </w:t>
            </w:r>
            <w:r w:rsidRPr="00C73DA4">
              <w:t>с</w:t>
            </w:r>
            <w:r w:rsidRPr="00C73DA4">
              <w:rPr>
                <w:lang w:val="en-US"/>
              </w:rPr>
              <w:t xml:space="preserve"> </w:t>
            </w:r>
            <w:proofErr w:type="spellStart"/>
            <w:r w:rsidRPr="00C73DA4">
              <w:t>эл</w:t>
            </w:r>
            <w:proofErr w:type="spellEnd"/>
            <w:r w:rsidRPr="00C73DA4">
              <w:rPr>
                <w:lang w:val="en-US"/>
              </w:rPr>
              <w:t>/</w:t>
            </w:r>
            <w:r w:rsidRPr="00C73DA4">
              <w:t>приводом</w:t>
            </w:r>
            <w:r w:rsidRPr="00C73DA4">
              <w:rPr>
                <w:lang w:val="en-US"/>
              </w:rPr>
              <w:t xml:space="preserve"> 4:3 </w:t>
            </w:r>
            <w:r w:rsidRPr="00C73DA4">
              <w:t>ГОСТ</w:t>
            </w:r>
            <w:r w:rsidRPr="00C73DA4">
              <w:rPr>
                <w:lang w:val="en-US"/>
              </w:rPr>
              <w:t xml:space="preserve"> </w:t>
            </w:r>
            <w:proofErr w:type="gramStart"/>
            <w:r w:rsidRPr="00C73DA4">
              <w:t>Р</w:t>
            </w:r>
            <w:proofErr w:type="gramEnd"/>
            <w:r w:rsidRPr="00C73DA4">
              <w:rPr>
                <w:lang w:val="en-US"/>
              </w:rPr>
              <w:t xml:space="preserve"> </w:t>
            </w:r>
            <w:r w:rsidRPr="00C73DA4">
              <w:t>МЭК</w:t>
            </w:r>
            <w:r w:rsidRPr="00C73DA4">
              <w:rPr>
                <w:lang w:val="en-US"/>
              </w:rPr>
              <w:t xml:space="preserve"> 335-1-94 – 1</w:t>
            </w:r>
          </w:p>
          <w:p w:rsidR="00C73DA4" w:rsidRDefault="00C73DA4"/>
          <w:p w:rsidR="00C73DA4" w:rsidRPr="00C73DA4" w:rsidRDefault="00C73DA4">
            <w:pPr>
              <w:rPr>
                <w:lang w:val="en-US"/>
              </w:rPr>
            </w:pPr>
            <w:r w:rsidRPr="00C73DA4">
              <w:t>Экран</w:t>
            </w:r>
            <w:r w:rsidRPr="00C73DA4">
              <w:rPr>
                <w:lang w:val="en-US"/>
              </w:rPr>
              <w:t xml:space="preserve"> </w:t>
            </w:r>
            <w:proofErr w:type="spellStart"/>
            <w:r w:rsidRPr="00C73DA4">
              <w:rPr>
                <w:lang w:val="en-US"/>
              </w:rPr>
              <w:t>ScreenMedia</w:t>
            </w:r>
            <w:proofErr w:type="spellEnd"/>
            <w:r w:rsidRPr="00C73DA4">
              <w:rPr>
                <w:lang w:val="en-US"/>
              </w:rPr>
              <w:t xml:space="preserve"> Apollo, 203x203 MW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Штамповка анизотропных материалов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технологические процессы холодной штамповки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Автоматизация, робототехника гибких производственных систем кузнечно-штамповочного производства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Основы метода конечных элементов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Технологическое обеспечение эксплуатационных характеристик деталей машин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411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26,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кузнечно-прессовых машин и оснастки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414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 18,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226а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  <w:r w:rsidR="005D60E6">
              <w:t xml:space="preserve"> Мультимедиа.</w:t>
            </w:r>
          </w:p>
          <w:p w:rsidR="00C73DA4" w:rsidRDefault="00C73DA4"/>
          <w:p w:rsidR="00C73DA4" w:rsidRDefault="00C73DA4">
            <w:proofErr w:type="spellStart"/>
            <w:r w:rsidRPr="00C73DA4">
              <w:t>Мультимедийное</w:t>
            </w:r>
            <w:proofErr w:type="spellEnd"/>
            <w:r w:rsidRPr="00C73DA4">
              <w:t xml:space="preserve"> оборудование</w:t>
            </w:r>
            <w:r>
              <w:t xml:space="preserve"> – 1</w:t>
            </w:r>
          </w:p>
          <w:p w:rsidR="00C73DA4" w:rsidRDefault="00C73DA4"/>
          <w:p w:rsidR="00C73DA4" w:rsidRDefault="00C73DA4">
            <w:r w:rsidRPr="00C73DA4">
              <w:t xml:space="preserve">Ноутбук </w:t>
            </w:r>
            <w:proofErr w:type="spellStart"/>
            <w:r w:rsidRPr="00C73DA4">
              <w:t>Samsung</w:t>
            </w:r>
            <w:proofErr w:type="spellEnd"/>
            <w:r w:rsidRPr="00C73DA4">
              <w:t xml:space="preserve"> 300V4A-A06</w:t>
            </w:r>
            <w:r>
              <w:t xml:space="preserve"> – 1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9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507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 xml:space="preserve">Столы и стулья </w:t>
            </w:r>
            <w:r w:rsidR="005D60E6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5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116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r>
              <w:t>Столы и стулья с количеством посадочных мест</w:t>
            </w:r>
            <w:r w:rsidR="005D60E6">
              <w:t xml:space="preserve"> 80</w:t>
            </w:r>
            <w:r>
              <w:t>, доска для написания мелом.</w:t>
            </w:r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7C5098" w:rsidRDefault="00126A5F" w:rsidP="00FC4F2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C5098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11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981713" w:rsidP="006976C7">
            <w:pPr>
              <w:jc w:val="center"/>
            </w:pPr>
            <w:r>
              <w:t>108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FC4F2B">
            <w:bookmarkStart w:id="0" w:name="_GoBack"/>
            <w:r>
              <w:t xml:space="preserve">Столы и стулья </w:t>
            </w:r>
            <w:r w:rsidR="005D60E6">
              <w:t>с количеством посадочных мест 48</w:t>
            </w:r>
            <w:r>
              <w:t xml:space="preserve">, доска для </w:t>
            </w:r>
            <w:r>
              <w:lastRenderedPageBreak/>
              <w:t>написания мелом.</w:t>
            </w:r>
            <w:bookmarkEnd w:id="0"/>
          </w:p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lastRenderedPageBreak/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981713" w:rsidRDefault="00126A5F" w:rsidP="00FC4F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81713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Специальное оборудование для обработки металлов давлением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FC4F2B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981713" w:rsidRDefault="00126A5F" w:rsidP="00FC4F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81713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технологическими системами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</w:tr>
      <w:tr w:rsidR="00126A5F" w:rsidTr="00F229F1">
        <w:trPr>
          <w:trHeight w:val="3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Default="00126A5F" w:rsidP="006976C7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5F" w:rsidRPr="00981713" w:rsidRDefault="00126A5F" w:rsidP="00FC4F2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81713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Новые виды обработки металлов давлением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F" w:rsidRDefault="00126A5F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C732F"/>
    <w:rsid w:val="00126A5F"/>
    <w:rsid w:val="00146466"/>
    <w:rsid w:val="001D10CC"/>
    <w:rsid w:val="002B679B"/>
    <w:rsid w:val="00395301"/>
    <w:rsid w:val="003D7BDD"/>
    <w:rsid w:val="00417A93"/>
    <w:rsid w:val="005D60E6"/>
    <w:rsid w:val="00672BB2"/>
    <w:rsid w:val="006976C7"/>
    <w:rsid w:val="00724940"/>
    <w:rsid w:val="00981713"/>
    <w:rsid w:val="009F1814"/>
    <w:rsid w:val="00A030AC"/>
    <w:rsid w:val="00A72EDB"/>
    <w:rsid w:val="00B500EF"/>
    <w:rsid w:val="00BA7499"/>
    <w:rsid w:val="00BE5CD5"/>
    <w:rsid w:val="00C01441"/>
    <w:rsid w:val="00C73DA4"/>
    <w:rsid w:val="00C80A03"/>
    <w:rsid w:val="00D5769E"/>
    <w:rsid w:val="00E16FCC"/>
    <w:rsid w:val="00EB2377"/>
    <w:rsid w:val="00F229F1"/>
    <w:rsid w:val="00FC4F2B"/>
    <w:rsid w:val="00FD1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6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2205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RePack by SPecialiST</cp:lastModifiedBy>
  <cp:revision>12</cp:revision>
  <dcterms:created xsi:type="dcterms:W3CDTF">2015-05-08T07:17:00Z</dcterms:created>
  <dcterms:modified xsi:type="dcterms:W3CDTF">2015-05-26T04:17:00Z</dcterms:modified>
</cp:coreProperties>
</file>